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15B4" w:rsidRPr="00F21CFD" w:rsidTr="00E72307">
        <w:trPr>
          <w:trHeight w:val="567"/>
        </w:trPr>
        <w:tc>
          <w:tcPr>
            <w:tcW w:w="9062" w:type="dxa"/>
            <w:vAlign w:val="center"/>
          </w:tcPr>
          <w:p w:rsidR="009715B4" w:rsidRPr="00F21CFD" w:rsidRDefault="009715B4" w:rsidP="00E723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ARAŞTIRMA LABORATUVARI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715B4" w:rsidRPr="00F21CFD" w:rsidTr="00E72307">
        <w:tc>
          <w:tcPr>
            <w:tcW w:w="9062" w:type="dxa"/>
          </w:tcPr>
          <w:p w:rsidR="009715B4" w:rsidRPr="00F21CFD" w:rsidRDefault="009715B4" w:rsidP="00E72307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Laboratuvar adı</w:t>
            </w: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Fonksiyonel Malzemeler Laboratuvarı</w:t>
            </w:r>
          </w:p>
        </w:tc>
      </w:tr>
      <w:tr w:rsidR="009715B4" w:rsidRPr="00F21CFD" w:rsidTr="00E72307">
        <w:tc>
          <w:tcPr>
            <w:tcW w:w="9062" w:type="dxa"/>
          </w:tcPr>
          <w:p w:rsidR="009715B4" w:rsidRPr="00F21CFD" w:rsidRDefault="009715B4" w:rsidP="00E72307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79B">
              <w:rPr>
                <w:rFonts w:ascii="Times New Roman" w:hAnsi="Times New Roman" w:cs="Times New Roman"/>
                <w:b/>
                <w:sz w:val="24"/>
                <w:szCs w:val="24"/>
              </w:rPr>
              <w:t>Sorumlu</w:t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Prof. Dr. Saadet YAPAR</w:t>
            </w:r>
          </w:p>
        </w:tc>
      </w:tr>
      <w:tr w:rsidR="009715B4" w:rsidRPr="00F21CFD" w:rsidTr="00E72307">
        <w:tc>
          <w:tcPr>
            <w:tcW w:w="9062" w:type="dxa"/>
          </w:tcPr>
          <w:p w:rsidR="009715B4" w:rsidRPr="00574C0D" w:rsidRDefault="009715B4" w:rsidP="009715B4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15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Ortak Projeler Yapılan Öğretim Üye ve Yardımcıları: </w:t>
            </w:r>
            <w:r w:rsidRPr="009715B4">
              <w:rPr>
                <w:rFonts w:ascii="Times New Roman" w:hAnsi="Times New Roman" w:cs="Times New Roman"/>
                <w:sz w:val="24"/>
                <w:szCs w:val="24"/>
              </w:rPr>
              <w:t xml:space="preserve">Prof. Dr. Günseli Özdemir, </w:t>
            </w:r>
            <w:r w:rsidR="0066694F">
              <w:rPr>
                <w:rFonts w:ascii="Times New Roman" w:hAnsi="Times New Roman" w:cs="Times New Roman"/>
                <w:sz w:val="24"/>
                <w:szCs w:val="24"/>
              </w:rPr>
              <w:t xml:space="preserve">Prof. Dr. Ayşegül Körlü, Prof. Dr. Perrin Akçakoca Kumbasar, Prof. Dr. Pınar Çelik, </w:t>
            </w:r>
            <w:bookmarkStart w:id="0" w:name="_GoBack"/>
            <w:bookmarkEnd w:id="0"/>
            <w:r w:rsidR="0066694F">
              <w:rPr>
                <w:rFonts w:ascii="Times New Roman" w:hAnsi="Times New Roman" w:cs="Times New Roman"/>
                <w:sz w:val="24"/>
                <w:szCs w:val="24"/>
              </w:rPr>
              <w:t xml:space="preserve">Doç. Dr. Sema </w:t>
            </w:r>
            <w:proofErr w:type="spellStart"/>
            <w:r w:rsidR="0066694F">
              <w:rPr>
                <w:rFonts w:ascii="Times New Roman" w:hAnsi="Times New Roman" w:cs="Times New Roman"/>
                <w:sz w:val="24"/>
                <w:szCs w:val="24"/>
              </w:rPr>
              <w:t>Namlıgöz</w:t>
            </w:r>
            <w:proofErr w:type="spellEnd"/>
            <w:r w:rsidR="006669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694F">
              <w:rPr>
                <w:rFonts w:ascii="Times New Roman" w:hAnsi="Times New Roman" w:cs="Times New Roman"/>
                <w:sz w:val="24"/>
                <w:szCs w:val="24"/>
              </w:rPr>
              <w:t>Dalbaşı</w:t>
            </w:r>
            <w:proofErr w:type="spellEnd"/>
            <w:r w:rsidR="0066694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715B4">
              <w:rPr>
                <w:rFonts w:ascii="Times New Roman" w:hAnsi="Times New Roman" w:cs="Times New Roman"/>
                <w:sz w:val="24"/>
                <w:szCs w:val="24"/>
              </w:rPr>
              <w:t xml:space="preserve">Öğretim Görevlisi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Aslı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Şahiner</w:t>
            </w:r>
            <w:proofErr w:type="spellEnd"/>
          </w:p>
        </w:tc>
      </w:tr>
      <w:tr w:rsidR="009715B4" w:rsidRPr="00F21CFD" w:rsidTr="00E72307">
        <w:tc>
          <w:tcPr>
            <w:tcW w:w="9062" w:type="dxa"/>
          </w:tcPr>
          <w:p w:rsidR="009715B4" w:rsidRPr="00F21CFD" w:rsidRDefault="009715B4" w:rsidP="00E72307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9279B">
              <w:rPr>
                <w:rFonts w:ascii="Times New Roman" w:hAnsi="Times New Roman" w:cs="Times New Roman"/>
                <w:b/>
                <w:sz w:val="24"/>
                <w:szCs w:val="24"/>
              </w:rPr>
              <w:t>Araştırmacılar</w:t>
            </w:r>
            <w:r w:rsidRPr="0049279B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Seren Ozan</w:t>
            </w:r>
          </w:p>
        </w:tc>
      </w:tr>
      <w:tr w:rsidR="009715B4" w:rsidRPr="00F21CFD" w:rsidTr="00E72307">
        <w:tc>
          <w:tcPr>
            <w:tcW w:w="9062" w:type="dxa"/>
          </w:tcPr>
          <w:p w:rsidR="009715B4" w:rsidRPr="00F21CFD" w:rsidRDefault="009715B4" w:rsidP="00E72307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Tanıtım</w:t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Laboratuvarda </w:t>
            </w:r>
            <w:r w:rsidRPr="00827911">
              <w:rPr>
                <w:rFonts w:ascii="Times New Roman" w:hAnsi="Times New Roman" w:cs="Times New Roman"/>
                <w:sz w:val="24"/>
                <w:szCs w:val="24"/>
              </w:rPr>
              <w:t xml:space="preserve">Kil minerallerinin </w:t>
            </w:r>
            <w:proofErr w:type="spellStart"/>
            <w:r w:rsidRPr="00827911">
              <w:rPr>
                <w:rFonts w:ascii="Times New Roman" w:hAnsi="Times New Roman" w:cs="Times New Roman"/>
                <w:sz w:val="24"/>
                <w:szCs w:val="24"/>
              </w:rPr>
              <w:t>modifiye</w:t>
            </w:r>
            <w:proofErr w:type="spellEnd"/>
            <w:r w:rsidRPr="00827911">
              <w:rPr>
                <w:rFonts w:ascii="Times New Roman" w:hAnsi="Times New Roman" w:cs="Times New Roman"/>
                <w:sz w:val="24"/>
                <w:szCs w:val="24"/>
              </w:rPr>
              <w:t xml:space="preserve"> edilmesi ile </w:t>
            </w:r>
            <w:proofErr w:type="spellStart"/>
            <w:r w:rsidRPr="00827911">
              <w:rPr>
                <w:rFonts w:ascii="Times New Roman" w:hAnsi="Times New Roman" w:cs="Times New Roman"/>
                <w:sz w:val="24"/>
                <w:szCs w:val="24"/>
              </w:rPr>
              <w:t>adsorbent</w:t>
            </w:r>
            <w:proofErr w:type="spellEnd"/>
            <w:r w:rsidRPr="0082791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27911">
              <w:rPr>
                <w:rFonts w:ascii="Times New Roman" w:hAnsi="Times New Roman" w:cs="Times New Roman"/>
                <w:sz w:val="24"/>
                <w:szCs w:val="24"/>
              </w:rPr>
              <w:t>reolojik</w:t>
            </w:r>
            <w:proofErr w:type="spellEnd"/>
            <w:r w:rsidRPr="00827911">
              <w:rPr>
                <w:rFonts w:ascii="Times New Roman" w:hAnsi="Times New Roman" w:cs="Times New Roman"/>
                <w:sz w:val="24"/>
                <w:szCs w:val="24"/>
              </w:rPr>
              <w:t xml:space="preserve"> katık, katalizör, kozmetik, boya katkı </w:t>
            </w:r>
            <w:proofErr w:type="gramStart"/>
            <w:r w:rsidRPr="00827911">
              <w:rPr>
                <w:rFonts w:ascii="Times New Roman" w:hAnsi="Times New Roman" w:cs="Times New Roman"/>
                <w:sz w:val="24"/>
                <w:szCs w:val="24"/>
              </w:rPr>
              <w:t xml:space="preserve">maddesi ,  </w:t>
            </w:r>
            <w:proofErr w:type="spellStart"/>
            <w:r w:rsidRPr="00827911">
              <w:rPr>
                <w:rFonts w:ascii="Times New Roman" w:hAnsi="Times New Roman" w:cs="Times New Roman"/>
                <w:sz w:val="24"/>
                <w:szCs w:val="24"/>
              </w:rPr>
              <w:t>antibakteriyel</w:t>
            </w:r>
            <w:proofErr w:type="spellEnd"/>
            <w:proofErr w:type="gramEnd"/>
            <w:r w:rsidRPr="00827911">
              <w:rPr>
                <w:rFonts w:ascii="Times New Roman" w:hAnsi="Times New Roman" w:cs="Times New Roman"/>
                <w:sz w:val="24"/>
                <w:szCs w:val="24"/>
              </w:rPr>
              <w:t xml:space="preserve"> malzemeler ve güç tutuşur tekstil ürünleri üretimleri konusunda çalışmalar yapılmaktadır.</w:t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15B4" w:rsidRPr="00F21CFD" w:rsidTr="00E72307">
        <w:tc>
          <w:tcPr>
            <w:tcW w:w="9062" w:type="dxa"/>
          </w:tcPr>
          <w:p w:rsidR="009715B4" w:rsidRPr="00F21CFD" w:rsidRDefault="009715B4" w:rsidP="00E72307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Araştırma konuları</w:t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Adsorbent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antibakteriyel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malzemeler üretimi,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adsorpsiyon</w:t>
            </w:r>
            <w:proofErr w:type="spellEnd"/>
          </w:p>
        </w:tc>
      </w:tr>
      <w:tr w:rsidR="009715B4" w:rsidRPr="00F21CFD" w:rsidTr="00E72307">
        <w:tc>
          <w:tcPr>
            <w:tcW w:w="9062" w:type="dxa"/>
          </w:tcPr>
          <w:p w:rsidR="009715B4" w:rsidRPr="00F21CFD" w:rsidRDefault="009715B4" w:rsidP="00E72307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Uygulama alanları</w:t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Güç tutuşur tekstil malzemeleri hazırlanması, atık su arıtımı ve sağlık</w:t>
            </w:r>
          </w:p>
        </w:tc>
      </w:tr>
      <w:tr w:rsidR="009715B4" w:rsidRPr="00F21CFD" w:rsidTr="00E72307">
        <w:tc>
          <w:tcPr>
            <w:tcW w:w="9062" w:type="dxa"/>
          </w:tcPr>
          <w:p w:rsidR="009715B4" w:rsidRPr="00F21CFD" w:rsidRDefault="009715B4" w:rsidP="00E72307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Laboratuvarda bulunan cihazlar</w:t>
            </w:r>
          </w:p>
        </w:tc>
      </w:tr>
      <w:tr w:rsidR="009715B4" w:rsidRPr="00F21CFD" w:rsidTr="00E72307">
        <w:trPr>
          <w:trHeight w:val="1701"/>
        </w:trPr>
        <w:tc>
          <w:tcPr>
            <w:tcW w:w="9062" w:type="dxa"/>
          </w:tcPr>
          <w:p w:rsidR="009715B4" w:rsidRDefault="009715B4" w:rsidP="00E72307">
            <w:pPr>
              <w:pStyle w:val="ListeParagraf"/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tbl>
            <w:tblPr>
              <w:tblStyle w:val="TabloKlavuzu"/>
              <w:tblW w:w="0" w:type="auto"/>
              <w:tblInd w:w="417" w:type="dxa"/>
              <w:tblLook w:val="04A0" w:firstRow="1" w:lastRow="0" w:firstColumn="1" w:lastColumn="0" w:noHBand="0" w:noVBand="1"/>
            </w:tblPr>
            <w:tblGrid>
              <w:gridCol w:w="2272"/>
              <w:gridCol w:w="3358"/>
            </w:tblGrid>
            <w:tr w:rsidR="009715B4" w:rsidTr="00E72307">
              <w:tc>
                <w:tcPr>
                  <w:tcW w:w="2272" w:type="dxa"/>
                </w:tcPr>
                <w:p w:rsidR="009715B4" w:rsidRDefault="009715B4" w:rsidP="00E72307">
                  <w:pPr>
                    <w:pStyle w:val="ListeParagraf"/>
                    <w:spacing w:before="60" w:after="60"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Çalkalayıcılar</w:t>
                  </w:r>
                </w:p>
              </w:tc>
              <w:tc>
                <w:tcPr>
                  <w:tcW w:w="3358" w:type="dxa"/>
                </w:tcPr>
                <w:p w:rsidR="009715B4" w:rsidRPr="008F24AF" w:rsidRDefault="009715B4" w:rsidP="00E72307">
                  <w:pPr>
                    <w:pStyle w:val="ListeParagraf"/>
                    <w:spacing w:before="60" w:after="60" w:line="276" w:lineRule="auto"/>
                    <w:ind w:left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Santrifüjler</w:t>
                  </w:r>
                </w:p>
              </w:tc>
            </w:tr>
            <w:tr w:rsidR="009715B4" w:rsidTr="00E72307">
              <w:tc>
                <w:tcPr>
                  <w:tcW w:w="2272" w:type="dxa"/>
                </w:tcPr>
                <w:p w:rsidR="009715B4" w:rsidRPr="008F24AF" w:rsidRDefault="009715B4" w:rsidP="00E72307">
                  <w:pPr>
                    <w:spacing w:before="60" w:after="60" w:line="276" w:lineRule="auto"/>
                    <w:ind w:left="3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F24AF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Teraziler</w:t>
                  </w:r>
                </w:p>
              </w:tc>
              <w:tc>
                <w:tcPr>
                  <w:tcW w:w="3358" w:type="dxa"/>
                </w:tcPr>
                <w:p w:rsidR="009715B4" w:rsidRDefault="009715B4" w:rsidP="00E72307">
                  <w:pPr>
                    <w:pStyle w:val="ListeParagraf"/>
                    <w:spacing w:before="60" w:after="60" w:line="276" w:lineRule="auto"/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Freeze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dryer</w:t>
                  </w:r>
                  <w:proofErr w:type="spellEnd"/>
                </w:p>
              </w:tc>
            </w:tr>
            <w:tr w:rsidR="009715B4" w:rsidTr="00E72307">
              <w:tc>
                <w:tcPr>
                  <w:tcW w:w="2272" w:type="dxa"/>
                </w:tcPr>
                <w:p w:rsidR="009715B4" w:rsidRPr="008F24AF" w:rsidRDefault="009715B4" w:rsidP="00E72307">
                  <w:pPr>
                    <w:pStyle w:val="ListeParagraf"/>
                    <w:spacing w:before="60" w:after="60" w:line="276" w:lineRule="auto"/>
                    <w:ind w:left="3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Etüvler</w:t>
                  </w:r>
                </w:p>
              </w:tc>
              <w:tc>
                <w:tcPr>
                  <w:tcW w:w="3358" w:type="dxa"/>
                </w:tcPr>
                <w:p w:rsidR="009715B4" w:rsidRDefault="009715B4" w:rsidP="00E72307">
                  <w:pPr>
                    <w:pStyle w:val="ListeParagraf"/>
                    <w:spacing w:before="60" w:after="60" w:line="276" w:lineRule="auto"/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Magnetik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Karıştırıcılar</w:t>
                  </w:r>
                </w:p>
              </w:tc>
            </w:tr>
            <w:tr w:rsidR="009715B4" w:rsidTr="00E72307">
              <w:tc>
                <w:tcPr>
                  <w:tcW w:w="2272" w:type="dxa"/>
                </w:tcPr>
                <w:p w:rsidR="009715B4" w:rsidRDefault="009715B4" w:rsidP="00E72307">
                  <w:pPr>
                    <w:pStyle w:val="ListeParagraf"/>
                    <w:spacing w:before="60" w:after="60" w:line="276" w:lineRule="auto"/>
                    <w:ind w:left="3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Saf su cihazı</w:t>
                  </w:r>
                </w:p>
              </w:tc>
              <w:tc>
                <w:tcPr>
                  <w:tcW w:w="3358" w:type="dxa"/>
                </w:tcPr>
                <w:p w:rsidR="009715B4" w:rsidRDefault="009715B4" w:rsidP="00E72307">
                  <w:pPr>
                    <w:pStyle w:val="ListeParagraf"/>
                    <w:spacing w:before="60" w:after="60" w:line="276" w:lineRule="auto"/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Kompresör</w:t>
                  </w:r>
                </w:p>
              </w:tc>
            </w:tr>
            <w:tr w:rsidR="009715B4" w:rsidTr="00E72307">
              <w:tc>
                <w:tcPr>
                  <w:tcW w:w="2272" w:type="dxa"/>
                </w:tcPr>
                <w:p w:rsidR="009715B4" w:rsidRDefault="009715B4" w:rsidP="00E72307">
                  <w:pPr>
                    <w:pStyle w:val="ListeParagraf"/>
                    <w:spacing w:before="60" w:after="60" w:line="276" w:lineRule="auto"/>
                    <w:ind w:left="37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Fraksiyon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kollektörü</w:t>
                  </w:r>
                  <w:proofErr w:type="spellEnd"/>
                </w:p>
              </w:tc>
              <w:tc>
                <w:tcPr>
                  <w:tcW w:w="3358" w:type="dxa"/>
                </w:tcPr>
                <w:p w:rsidR="009715B4" w:rsidRDefault="009715B4" w:rsidP="00E72307">
                  <w:pPr>
                    <w:pStyle w:val="ListeParagraf"/>
                    <w:spacing w:before="60" w:after="60" w:line="276" w:lineRule="auto"/>
                    <w:ind w:left="3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Mekanik karıştırıcı</w:t>
                  </w:r>
                </w:p>
              </w:tc>
            </w:tr>
          </w:tbl>
          <w:p w:rsidR="009715B4" w:rsidRDefault="009715B4" w:rsidP="00E72307">
            <w:pPr>
              <w:pStyle w:val="ListeParagraf"/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15B4" w:rsidRPr="00F21CFD" w:rsidRDefault="009715B4" w:rsidP="00E72307">
            <w:pPr>
              <w:pStyle w:val="ListeParagraf"/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5B4" w:rsidRPr="00F21CFD" w:rsidTr="00E72307">
        <w:tc>
          <w:tcPr>
            <w:tcW w:w="9062" w:type="dxa"/>
          </w:tcPr>
          <w:p w:rsidR="009715B4" w:rsidRPr="00F21CFD" w:rsidRDefault="009715B4" w:rsidP="00E72307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Laboratuvarda bulunan</w:t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 xml:space="preserve"> deney sistemleri</w:t>
            </w:r>
          </w:p>
        </w:tc>
      </w:tr>
      <w:tr w:rsidR="009715B4" w:rsidRPr="00F21CFD" w:rsidTr="00E72307">
        <w:trPr>
          <w:trHeight w:val="1701"/>
        </w:trPr>
        <w:tc>
          <w:tcPr>
            <w:tcW w:w="9062" w:type="dxa"/>
          </w:tcPr>
          <w:p w:rsidR="009715B4" w:rsidRDefault="009715B4" w:rsidP="00E72307">
            <w:pPr>
              <w:pStyle w:val="ListeParagraf"/>
              <w:spacing w:before="60" w:line="276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Sürekli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adsorpsiyon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düzeneği</w:t>
            </w:r>
          </w:p>
          <w:p w:rsidR="009715B4" w:rsidRPr="00F21CFD" w:rsidRDefault="009715B4" w:rsidP="00E72307">
            <w:pPr>
              <w:pStyle w:val="ListeParagraf"/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15B4" w:rsidRPr="00F21CFD" w:rsidTr="00E72307">
        <w:tc>
          <w:tcPr>
            <w:tcW w:w="9062" w:type="dxa"/>
          </w:tcPr>
          <w:p w:rsidR="009715B4" w:rsidRPr="00F21CFD" w:rsidRDefault="009715B4" w:rsidP="00E72307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Yürütülen Araştırma ve Projeler</w:t>
            </w:r>
          </w:p>
        </w:tc>
      </w:tr>
      <w:tr w:rsidR="009715B4" w:rsidRPr="00F21CFD" w:rsidTr="00E72307">
        <w:trPr>
          <w:trHeight w:val="1701"/>
        </w:trPr>
        <w:tc>
          <w:tcPr>
            <w:tcW w:w="9062" w:type="dxa"/>
          </w:tcPr>
          <w:p w:rsidR="009715B4" w:rsidRPr="00DD4635" w:rsidRDefault="009715B4" w:rsidP="00E72307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6DF8">
              <w:rPr>
                <w:rFonts w:ascii="Times New Roman" w:hAnsi="Times New Roman" w:cs="Times New Roman"/>
                <w:b/>
                <w:sz w:val="24"/>
                <w:szCs w:val="24"/>
              </w:rPr>
              <w:t>Devam eden projeler</w:t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6DF8">
              <w:rPr>
                <w:rFonts w:ascii="Times New Roman" w:hAnsi="Times New Roman" w:cs="Times New Roman"/>
                <w:sz w:val="24"/>
                <w:szCs w:val="24"/>
              </w:rPr>
              <w:t xml:space="preserve">Ağız mukozasında gelişen zararlı bakterilere karşı etkili </w:t>
            </w:r>
            <w:proofErr w:type="spellStart"/>
            <w:r w:rsidRPr="004F6DF8">
              <w:rPr>
                <w:rFonts w:ascii="Times New Roman" w:hAnsi="Times New Roman" w:cs="Times New Roman"/>
                <w:sz w:val="24"/>
                <w:szCs w:val="24"/>
              </w:rPr>
              <w:t>antibakteriyel</w:t>
            </w:r>
            <w:proofErr w:type="spellEnd"/>
            <w:r w:rsidRPr="004F6DF8">
              <w:rPr>
                <w:rFonts w:ascii="Times New Roman" w:hAnsi="Times New Roman" w:cs="Times New Roman"/>
                <w:sz w:val="24"/>
                <w:szCs w:val="24"/>
              </w:rPr>
              <w:t xml:space="preserve"> kil geliştirilmesi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(BAP)</w:t>
            </w:r>
          </w:p>
        </w:tc>
      </w:tr>
      <w:tr w:rsidR="009715B4" w:rsidRPr="00F21CFD" w:rsidTr="00E72307">
        <w:trPr>
          <w:trHeight w:val="1701"/>
        </w:trPr>
        <w:tc>
          <w:tcPr>
            <w:tcW w:w="9062" w:type="dxa"/>
          </w:tcPr>
          <w:p w:rsidR="009715B4" w:rsidRDefault="009715B4" w:rsidP="00E72307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Tamamlanmış projeler: </w:t>
            </w:r>
          </w:p>
          <w:p w:rsidR="009715B4" w:rsidRPr="00827911" w:rsidRDefault="009715B4" w:rsidP="00E72307">
            <w:pPr>
              <w:pStyle w:val="ListeParagraf"/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7911">
              <w:rPr>
                <w:rFonts w:ascii="Times New Roman" w:hAnsi="Times New Roman" w:cs="Times New Roman"/>
                <w:sz w:val="24"/>
                <w:szCs w:val="24"/>
              </w:rPr>
              <w:t>Kilin Mikrodalga ile Modifikasyonu</w:t>
            </w:r>
          </w:p>
          <w:p w:rsidR="009715B4" w:rsidRPr="00827911" w:rsidRDefault="009715B4" w:rsidP="00E72307">
            <w:pPr>
              <w:pStyle w:val="ListeParagraf"/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82791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27911">
              <w:rPr>
                <w:rFonts w:ascii="Times New Roman" w:hAnsi="Times New Roman" w:cs="Times New Roman"/>
                <w:sz w:val="24"/>
                <w:szCs w:val="24"/>
              </w:rPr>
              <w:t>Antibakteriyel</w:t>
            </w:r>
            <w:proofErr w:type="spellEnd"/>
            <w:r w:rsidRPr="00827911">
              <w:rPr>
                <w:rFonts w:ascii="Times New Roman" w:hAnsi="Times New Roman" w:cs="Times New Roman"/>
                <w:sz w:val="24"/>
                <w:szCs w:val="24"/>
              </w:rPr>
              <w:t xml:space="preserve"> Kil Üretimi ( Prof. Dr. Günseli Özdemir ile ortak proje)</w:t>
            </w:r>
          </w:p>
          <w:p w:rsidR="009715B4" w:rsidRPr="00827911" w:rsidRDefault="009715B4" w:rsidP="00E72307">
            <w:pPr>
              <w:pStyle w:val="ListeParagraf"/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27911">
              <w:rPr>
                <w:rFonts w:ascii="Times New Roman" w:hAnsi="Times New Roman" w:cs="Times New Roman"/>
                <w:sz w:val="24"/>
                <w:szCs w:val="24"/>
              </w:rPr>
              <w:t xml:space="preserve">Güç Tutuşur Kumaş </w:t>
            </w:r>
            <w:proofErr w:type="spellStart"/>
            <w:r w:rsidRPr="00827911">
              <w:rPr>
                <w:rFonts w:ascii="Times New Roman" w:hAnsi="Times New Roman" w:cs="Times New Roman"/>
                <w:sz w:val="24"/>
                <w:szCs w:val="24"/>
              </w:rPr>
              <w:t>Eldesi</w:t>
            </w:r>
            <w:proofErr w:type="spellEnd"/>
            <w:r w:rsidRPr="00827911">
              <w:rPr>
                <w:rFonts w:ascii="Times New Roman" w:hAnsi="Times New Roman" w:cs="Times New Roman"/>
                <w:sz w:val="24"/>
                <w:szCs w:val="24"/>
              </w:rPr>
              <w:t xml:space="preserve"> (Tekstil Mühendisliği Bölümü ile ortak proje)</w:t>
            </w:r>
          </w:p>
          <w:p w:rsidR="009715B4" w:rsidRDefault="009715B4" w:rsidP="00E72307">
            <w:pPr>
              <w:pStyle w:val="ListeParagraf"/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 w:rsidRPr="00827911">
              <w:rPr>
                <w:rFonts w:ascii="Times New Roman" w:hAnsi="Times New Roman" w:cs="Times New Roman"/>
                <w:sz w:val="24"/>
                <w:szCs w:val="24"/>
              </w:rPr>
              <w:t xml:space="preserve">-Reaktif Boyaların </w:t>
            </w:r>
            <w:proofErr w:type="spellStart"/>
            <w:r w:rsidRPr="00827911">
              <w:rPr>
                <w:rFonts w:ascii="Times New Roman" w:hAnsi="Times New Roman" w:cs="Times New Roman"/>
                <w:sz w:val="24"/>
                <w:szCs w:val="24"/>
              </w:rPr>
              <w:t>Adsorpsiyonu</w:t>
            </w:r>
            <w:proofErr w:type="spellEnd"/>
            <w:r w:rsidRPr="00827911">
              <w:rPr>
                <w:rFonts w:ascii="Times New Roman" w:hAnsi="Times New Roman" w:cs="Times New Roman"/>
                <w:sz w:val="24"/>
                <w:szCs w:val="24"/>
              </w:rPr>
              <w:t xml:space="preserve"> (Tekstil Mühendisliği Bölümü ile ortak proje) </w:t>
            </w:r>
          </w:p>
          <w:p w:rsidR="009715B4" w:rsidRPr="00DD4635" w:rsidRDefault="009715B4" w:rsidP="00E72307">
            <w:pPr>
              <w:pStyle w:val="ListeParagraf"/>
              <w:spacing w:before="60" w:after="60" w:line="276" w:lineRule="auto"/>
              <w:ind w:left="4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Atık Yünlerin Koku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Gideriminde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Kullanımı (Tekstil Mühendisliği ile ortak proje)</w:t>
            </w:r>
          </w:p>
        </w:tc>
      </w:tr>
      <w:tr w:rsidR="009715B4" w:rsidRPr="00F21CFD" w:rsidTr="00E72307">
        <w:trPr>
          <w:trHeight w:val="197"/>
        </w:trPr>
        <w:tc>
          <w:tcPr>
            <w:tcW w:w="9062" w:type="dxa"/>
          </w:tcPr>
          <w:p w:rsidR="009715B4" w:rsidRDefault="009715B4" w:rsidP="00E72307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Telefon</w:t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0232 311 2459</w:t>
            </w:r>
          </w:p>
          <w:p w:rsidR="009715B4" w:rsidRPr="00F21CFD" w:rsidRDefault="009715B4" w:rsidP="00E72307">
            <w:pPr>
              <w:spacing w:before="60" w:after="60" w:line="276" w:lineRule="auto"/>
              <w:ind w:left="22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0232 311 4122</w:t>
            </w:r>
          </w:p>
        </w:tc>
      </w:tr>
      <w:tr w:rsidR="009715B4" w:rsidRPr="00F21CFD" w:rsidTr="00E72307">
        <w:tc>
          <w:tcPr>
            <w:tcW w:w="9062" w:type="dxa"/>
          </w:tcPr>
          <w:p w:rsidR="009715B4" w:rsidRPr="00F21CFD" w:rsidRDefault="009715B4" w:rsidP="00E72307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-posta</w:t>
            </w: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saadet.yapar@ege.edu.tr</w:t>
            </w:r>
          </w:p>
        </w:tc>
      </w:tr>
      <w:tr w:rsidR="009715B4" w:rsidRPr="00F21CFD" w:rsidTr="00E72307">
        <w:tc>
          <w:tcPr>
            <w:tcW w:w="9062" w:type="dxa"/>
          </w:tcPr>
          <w:p w:rsidR="009715B4" w:rsidRPr="00F21CFD" w:rsidRDefault="009715B4" w:rsidP="00E72307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Web adresi</w:t>
            </w: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br/>
            </w:r>
            <w:r>
              <w:rPr>
                <w:rFonts w:ascii="Arial" w:hAnsi="Arial" w:cs="Arial"/>
                <w:color w:val="1155CC"/>
                <w:u w:val="single"/>
                <w:shd w:val="clear" w:color="auto" w:fill="FFFFFF"/>
              </w:rPr>
              <w:t>https://avesis.ege.edu.tr/saadet.yapar</w:t>
            </w:r>
          </w:p>
        </w:tc>
      </w:tr>
    </w:tbl>
    <w:p w:rsidR="0066696B" w:rsidRPr="00F21CFD" w:rsidRDefault="0066696B">
      <w:pPr>
        <w:rPr>
          <w:rFonts w:ascii="Times New Roman" w:hAnsi="Times New Roman" w:cs="Times New Roman"/>
          <w:sz w:val="24"/>
          <w:szCs w:val="24"/>
        </w:rPr>
      </w:pPr>
    </w:p>
    <w:sectPr w:rsidR="0066696B" w:rsidRPr="00F21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0B701A"/>
    <w:multiLevelType w:val="hybridMultilevel"/>
    <w:tmpl w:val="BD107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77"/>
    <w:rsid w:val="000B16E9"/>
    <w:rsid w:val="00102918"/>
    <w:rsid w:val="001A0377"/>
    <w:rsid w:val="00406175"/>
    <w:rsid w:val="00494578"/>
    <w:rsid w:val="006638CE"/>
    <w:rsid w:val="0066694F"/>
    <w:rsid w:val="0066696B"/>
    <w:rsid w:val="006D7BDE"/>
    <w:rsid w:val="009715B4"/>
    <w:rsid w:val="00A20EDA"/>
    <w:rsid w:val="00A80AE7"/>
    <w:rsid w:val="00DC3949"/>
    <w:rsid w:val="00DD4635"/>
    <w:rsid w:val="00EF1AB4"/>
    <w:rsid w:val="00F2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70E96-7389-486B-99B9-4DA47A8A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15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1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Sert</dc:creator>
  <cp:keywords/>
  <dc:description/>
  <cp:lastModifiedBy>lenovo</cp:lastModifiedBy>
  <cp:revision>3</cp:revision>
  <dcterms:created xsi:type="dcterms:W3CDTF">2020-09-22T07:48:00Z</dcterms:created>
  <dcterms:modified xsi:type="dcterms:W3CDTF">2020-09-22T08:24:00Z</dcterms:modified>
</cp:coreProperties>
</file>